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76" w:rsidRPr="00EF7AE7" w:rsidRDefault="006669A1" w:rsidP="00EF7AE7">
      <w:pPr>
        <w:spacing w:before="100" w:beforeAutospacing="1" w:after="100" w:afterAutospacing="1" w:line="240" w:lineRule="auto"/>
        <w:ind w:firstLine="142"/>
        <w:jc w:val="center"/>
        <w:rPr>
          <w:rFonts w:ascii="Times New Roman" w:eastAsia="Times New Roman" w:hAnsi="Times New Roman" w:cs="Times New Roman"/>
          <w:b/>
          <w:color w:val="000000" w:themeColor="text1"/>
          <w:sz w:val="28"/>
          <w:szCs w:val="28"/>
        </w:rPr>
      </w:pPr>
      <w:r w:rsidRPr="00EF7AE7">
        <w:rPr>
          <w:rFonts w:ascii="Times New Roman" w:eastAsia="Times New Roman" w:hAnsi="Times New Roman" w:cs="Times New Roman"/>
          <w:b/>
          <w:color w:val="000000" w:themeColor="text1"/>
          <w:sz w:val="28"/>
          <w:szCs w:val="28"/>
        </w:rPr>
        <w:t xml:space="preserve">Проект в подготовительной группе </w:t>
      </w:r>
      <w:r w:rsidR="008B7676" w:rsidRPr="00EF7AE7">
        <w:rPr>
          <w:rFonts w:ascii="Times New Roman" w:eastAsia="Times New Roman" w:hAnsi="Times New Roman" w:cs="Times New Roman"/>
          <w:b/>
          <w:color w:val="000000" w:themeColor="text1"/>
          <w:sz w:val="28"/>
          <w:szCs w:val="28"/>
        </w:rPr>
        <w:t>«Русские узоры»</w:t>
      </w:r>
    </w:p>
    <w:p w:rsidR="00AD54A8"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b/>
          <w:color w:val="000000" w:themeColor="text1"/>
          <w:sz w:val="28"/>
          <w:szCs w:val="28"/>
          <w:u w:val="single"/>
        </w:rPr>
        <w:t>Вид проекта</w:t>
      </w:r>
      <w:r w:rsidRPr="00EF7AE7">
        <w:rPr>
          <w:rFonts w:ascii="Times New Roman" w:eastAsia="Times New Roman" w:hAnsi="Times New Roman" w:cs="Times New Roman"/>
          <w:b/>
          <w:color w:val="000000" w:themeColor="text1"/>
          <w:sz w:val="28"/>
          <w:szCs w:val="28"/>
        </w:rPr>
        <w:t>:</w:t>
      </w:r>
      <w:r w:rsidRPr="00EF7AE7">
        <w:rPr>
          <w:rFonts w:ascii="Times New Roman" w:eastAsia="Times New Roman" w:hAnsi="Times New Roman" w:cs="Times New Roman"/>
          <w:color w:val="000000" w:themeColor="text1"/>
          <w:sz w:val="28"/>
          <w:szCs w:val="28"/>
        </w:rPr>
        <w:t xml:space="preserve"> краткосрочный групповой проект с заданным результатом и элементами </w:t>
      </w:r>
      <w:r w:rsidR="00AD54A8" w:rsidRPr="00EF7AE7">
        <w:rPr>
          <w:rFonts w:ascii="Times New Roman" w:eastAsia="Times New Roman" w:hAnsi="Times New Roman" w:cs="Times New Roman"/>
          <w:color w:val="000000" w:themeColor="text1"/>
          <w:sz w:val="28"/>
          <w:szCs w:val="28"/>
        </w:rPr>
        <w:t>творчества.</w:t>
      </w:r>
    </w:p>
    <w:p w:rsidR="00AD54A8" w:rsidRPr="00EF7AE7" w:rsidRDefault="00AD54A8" w:rsidP="00EF7AE7">
      <w:pPr>
        <w:spacing w:before="74" w:after="74" w:line="240" w:lineRule="auto"/>
        <w:ind w:firstLine="142"/>
        <w:jc w:val="both"/>
        <w:rPr>
          <w:rFonts w:ascii="Times New Roman" w:eastAsia="Times New Roman" w:hAnsi="Times New Roman" w:cs="Times New Roman"/>
          <w:b/>
          <w:color w:val="000000" w:themeColor="text1"/>
          <w:sz w:val="28"/>
          <w:szCs w:val="28"/>
        </w:rPr>
      </w:pPr>
      <w:r w:rsidRPr="00EF7AE7">
        <w:rPr>
          <w:rFonts w:ascii="Times New Roman" w:eastAsia="Times New Roman" w:hAnsi="Times New Roman" w:cs="Times New Roman"/>
          <w:color w:val="000000" w:themeColor="text1"/>
          <w:sz w:val="28"/>
          <w:szCs w:val="28"/>
        </w:rPr>
        <w:t> </w:t>
      </w:r>
      <w:r w:rsidRPr="00EF7AE7">
        <w:rPr>
          <w:rFonts w:ascii="Times New Roman" w:eastAsia="Times New Roman" w:hAnsi="Times New Roman" w:cs="Times New Roman"/>
          <w:b/>
          <w:color w:val="000000" w:themeColor="text1"/>
          <w:sz w:val="28"/>
          <w:szCs w:val="28"/>
          <w:u w:val="single"/>
        </w:rPr>
        <w:t>Продолжительность реализации проекта</w:t>
      </w:r>
      <w:r w:rsidR="00EF7AE7" w:rsidRPr="00EF7AE7">
        <w:rPr>
          <w:rFonts w:ascii="Times New Roman" w:eastAsia="Times New Roman" w:hAnsi="Times New Roman" w:cs="Times New Roman"/>
          <w:b/>
          <w:color w:val="000000" w:themeColor="text1"/>
          <w:sz w:val="28"/>
          <w:szCs w:val="28"/>
          <w:u w:val="single"/>
        </w:rPr>
        <w:t>:</w:t>
      </w:r>
      <w:r w:rsidR="00EF7AE7" w:rsidRPr="00EF7AE7">
        <w:rPr>
          <w:rFonts w:ascii="Times New Roman" w:eastAsia="Times New Roman" w:hAnsi="Times New Roman" w:cs="Times New Roman"/>
          <w:b/>
          <w:color w:val="000000" w:themeColor="text1"/>
          <w:sz w:val="28"/>
          <w:szCs w:val="28"/>
        </w:rPr>
        <w:t xml:space="preserve"> </w:t>
      </w:r>
      <w:r w:rsidRPr="00EF7AE7">
        <w:rPr>
          <w:rFonts w:ascii="Times New Roman" w:eastAsia="Times New Roman" w:hAnsi="Times New Roman" w:cs="Times New Roman"/>
          <w:color w:val="000000" w:themeColor="text1"/>
          <w:sz w:val="28"/>
          <w:szCs w:val="28"/>
        </w:rPr>
        <w:t>2 недели апреля</w:t>
      </w:r>
    </w:p>
    <w:p w:rsidR="008B7676" w:rsidRP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Обоснование актуальности проекта</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Наше национальное русское декоративное искусство исстари славится своими традициями. А как же зарождались народные промыслы на Руси? Почему стали развиваться народные промыслы? Что бы мы хотели узнать об этом? Зачем нам это нужно? Чему мы хотели научиться? Выполняя проект, мы ответим на все вопросы и узнаем много полезного и интересного.</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Для народного быта всегда было характерно соревнование, у кого искуснее сшита рубаха, тоньше соткан сарафан, хочешь прослыть добрым женихом – руби дом, не только прочно, но и ладно не жалей сил на резьбу. Секрет любого мастерства – это, прежде всего терпение и трудолюбие. А ведь настоящее мастерство не всем удается.</w:t>
      </w:r>
    </w:p>
    <w:p w:rsid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Цель проекта</w:t>
      </w:r>
      <w:r w:rsidR="00EF7AE7">
        <w:rPr>
          <w:rFonts w:ascii="Times New Roman" w:eastAsia="Times New Roman" w:hAnsi="Times New Roman" w:cs="Times New Roman"/>
          <w:b/>
          <w:color w:val="000000" w:themeColor="text1"/>
          <w:sz w:val="28"/>
          <w:szCs w:val="28"/>
          <w:u w:val="single"/>
        </w:rPr>
        <w:t xml:space="preserve"> </w:t>
      </w:r>
      <w:r w:rsidR="00EF7AE7" w:rsidRPr="00EF7AE7">
        <w:rPr>
          <w:rFonts w:ascii="Times New Roman" w:eastAsia="Times New Roman" w:hAnsi="Times New Roman" w:cs="Times New Roman"/>
          <w:b/>
          <w:color w:val="000000" w:themeColor="text1"/>
          <w:sz w:val="28"/>
          <w:szCs w:val="28"/>
        </w:rPr>
        <w:t xml:space="preserve">- </w:t>
      </w:r>
      <w:r w:rsidR="00EF7AE7">
        <w:rPr>
          <w:rFonts w:ascii="Times New Roman" w:eastAsia="Times New Roman" w:hAnsi="Times New Roman" w:cs="Times New Roman"/>
          <w:color w:val="000000" w:themeColor="text1"/>
          <w:sz w:val="28"/>
          <w:szCs w:val="28"/>
        </w:rPr>
        <w:t>с</w:t>
      </w:r>
      <w:r w:rsidRPr="00EF7AE7">
        <w:rPr>
          <w:rFonts w:ascii="Times New Roman" w:eastAsia="Times New Roman" w:hAnsi="Times New Roman" w:cs="Times New Roman"/>
          <w:color w:val="000000" w:themeColor="text1"/>
          <w:sz w:val="28"/>
          <w:szCs w:val="28"/>
        </w:rPr>
        <w:t>оздание условий для изучения русского народного творчества</w:t>
      </w:r>
      <w:r w:rsidR="00EF7AE7">
        <w:rPr>
          <w:rFonts w:ascii="Times New Roman" w:eastAsia="Times New Roman" w:hAnsi="Times New Roman" w:cs="Times New Roman"/>
          <w:color w:val="000000" w:themeColor="text1"/>
          <w:sz w:val="28"/>
          <w:szCs w:val="28"/>
        </w:rPr>
        <w:t>.</w:t>
      </w:r>
    </w:p>
    <w:p w:rsidR="008B7676" w:rsidRPr="00EF7AE7" w:rsidRDefault="00AD54A8"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Задачи:</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u w:val="single"/>
        </w:rPr>
      </w:pPr>
      <w:r w:rsidRPr="00EF7AE7">
        <w:rPr>
          <w:rFonts w:ascii="Times New Roman" w:eastAsia="Times New Roman" w:hAnsi="Times New Roman" w:cs="Times New Roman"/>
          <w:color w:val="000000" w:themeColor="text1"/>
          <w:sz w:val="28"/>
          <w:szCs w:val="28"/>
          <w:u w:val="single"/>
        </w:rPr>
        <w:t>Образовательные</w:t>
      </w:r>
      <w:proofErr w:type="gramStart"/>
      <w:r w:rsidRPr="00EF7AE7">
        <w:rPr>
          <w:rFonts w:ascii="Times New Roman" w:eastAsia="Times New Roman" w:hAnsi="Times New Roman" w:cs="Times New Roman"/>
          <w:color w:val="000000" w:themeColor="text1"/>
          <w:sz w:val="28"/>
          <w:szCs w:val="28"/>
          <w:u w:val="single"/>
        </w:rPr>
        <w:t xml:space="preserve"> </w:t>
      </w:r>
      <w:r w:rsidR="00AD54A8" w:rsidRPr="00EF7AE7">
        <w:rPr>
          <w:rFonts w:ascii="Times New Roman" w:eastAsia="Times New Roman" w:hAnsi="Times New Roman" w:cs="Times New Roman"/>
          <w:color w:val="000000" w:themeColor="text1"/>
          <w:sz w:val="28"/>
          <w:szCs w:val="28"/>
          <w:u w:val="single"/>
        </w:rPr>
        <w:t>:</w:t>
      </w:r>
      <w:proofErr w:type="gramEnd"/>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1.Создавать условия для формирования знаний о народном декоративном творчестве.</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xml:space="preserve">2. Способствовать формированию знаний детей о характерных особенностях народного декоративного творчества. </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3.Способствовать формированию  умения  создавать  узоры  по    замыслу.</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u w:val="single"/>
        </w:rPr>
      </w:pPr>
      <w:r w:rsidRPr="00EF7AE7">
        <w:rPr>
          <w:rFonts w:ascii="Times New Roman" w:eastAsia="Times New Roman" w:hAnsi="Times New Roman" w:cs="Times New Roman"/>
          <w:color w:val="000000" w:themeColor="text1"/>
          <w:sz w:val="28"/>
          <w:szCs w:val="28"/>
          <w:u w:val="single"/>
        </w:rPr>
        <w:t>Развивающие:</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1.Способствовать развитию трудолюбия и чувства созерцания прекрасного;</w:t>
      </w:r>
    </w:p>
    <w:p w:rsidR="008B7676" w:rsidRPr="00EF7AE7" w:rsidRDefault="00EF7AE7" w:rsidP="00EF7AE7">
      <w:pPr>
        <w:spacing w:before="74" w:after="74" w:line="240" w:lineRule="auto"/>
        <w:ind w:firstLine="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7676" w:rsidRPr="00EF7AE7">
        <w:rPr>
          <w:rFonts w:ascii="Times New Roman" w:eastAsia="Times New Roman" w:hAnsi="Times New Roman" w:cs="Times New Roman"/>
          <w:color w:val="000000" w:themeColor="text1"/>
          <w:sz w:val="28"/>
          <w:szCs w:val="28"/>
        </w:rPr>
        <w:t>2.Способствовать развитию  эстетического  восприятия,  чувства  ритма,  цвета, творческих способностей.</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3. Способствовать обогащению духовного мира детей.</w:t>
      </w:r>
    </w:p>
    <w:p w:rsidR="008B7676" w:rsidRPr="00EF7AE7" w:rsidRDefault="00EF7AE7" w:rsidP="00EF7AE7">
      <w:pPr>
        <w:spacing w:before="74" w:after="74" w:line="240" w:lineRule="auto"/>
        <w:ind w:firstLine="142"/>
        <w:jc w:val="both"/>
        <w:rPr>
          <w:rFonts w:ascii="Times New Roman" w:eastAsia="Times New Roman" w:hAnsi="Times New Roman" w:cs="Times New Roman"/>
          <w:color w:val="000000" w:themeColor="text1"/>
          <w:sz w:val="28"/>
          <w:szCs w:val="28"/>
          <w:u w:val="single"/>
        </w:rPr>
      </w:pPr>
      <w:r w:rsidRPr="00EF7AE7">
        <w:rPr>
          <w:rFonts w:ascii="Times New Roman" w:eastAsia="Times New Roman" w:hAnsi="Times New Roman" w:cs="Times New Roman"/>
          <w:color w:val="000000" w:themeColor="text1"/>
          <w:sz w:val="28"/>
          <w:szCs w:val="28"/>
          <w:u w:val="single"/>
        </w:rPr>
        <w:t>Воспитательные</w:t>
      </w:r>
      <w:r w:rsidR="00AD54A8" w:rsidRPr="00EF7AE7">
        <w:rPr>
          <w:rFonts w:ascii="Times New Roman" w:eastAsia="Times New Roman" w:hAnsi="Times New Roman" w:cs="Times New Roman"/>
          <w:color w:val="000000" w:themeColor="text1"/>
          <w:sz w:val="28"/>
          <w:szCs w:val="28"/>
          <w:u w:val="single"/>
        </w:rPr>
        <w:t>:</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1. Воспитывать  любовь  к  искусству  народных  мастеров;</w:t>
      </w:r>
    </w:p>
    <w:p w:rsid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2.Воспитывать  уважение, восхищение  художественным  мастерством  умельцев;</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3. Способствовать  эстетическому  воспитанию  дошкольников.</w:t>
      </w:r>
    </w:p>
    <w:p w:rsidR="008B7676"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4. Воспитывать патриотические чувства у детей.</w:t>
      </w:r>
    </w:p>
    <w:p w:rsidR="00EF7AE7" w:rsidRPr="00EF7AE7" w:rsidRDefault="00EF7AE7" w:rsidP="00EF7AE7">
      <w:pPr>
        <w:spacing w:before="74" w:after="74" w:line="240" w:lineRule="auto"/>
        <w:ind w:firstLine="142"/>
        <w:jc w:val="both"/>
        <w:rPr>
          <w:rFonts w:ascii="Times New Roman" w:eastAsia="Times New Roman" w:hAnsi="Times New Roman" w:cs="Times New Roman"/>
          <w:color w:val="000000" w:themeColor="text1"/>
          <w:sz w:val="28"/>
          <w:szCs w:val="28"/>
        </w:rPr>
      </w:pPr>
    </w:p>
    <w:p w:rsidR="008B7676" w:rsidRPr="00EF7AE7" w:rsidRDefault="00AD54A8"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Участники:</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xml:space="preserve">Дети </w:t>
      </w:r>
      <w:r w:rsidR="00E8211D" w:rsidRPr="00EF7AE7">
        <w:rPr>
          <w:rFonts w:ascii="Times New Roman" w:eastAsia="Times New Roman" w:hAnsi="Times New Roman" w:cs="Times New Roman"/>
          <w:color w:val="000000" w:themeColor="text1"/>
          <w:sz w:val="28"/>
          <w:szCs w:val="28"/>
        </w:rPr>
        <w:t xml:space="preserve">подготовительной  </w:t>
      </w:r>
      <w:r w:rsidRPr="00EF7AE7">
        <w:rPr>
          <w:rFonts w:ascii="Times New Roman" w:eastAsia="Times New Roman" w:hAnsi="Times New Roman" w:cs="Times New Roman"/>
          <w:color w:val="000000" w:themeColor="text1"/>
          <w:sz w:val="28"/>
          <w:szCs w:val="28"/>
        </w:rPr>
        <w:t>группы, воспитатели, родители.</w:t>
      </w:r>
    </w:p>
    <w:p w:rsidR="008B7676" w:rsidRP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color w:val="000000" w:themeColor="text1"/>
          <w:sz w:val="28"/>
          <w:szCs w:val="28"/>
        </w:rPr>
        <w:lastRenderedPageBreak/>
        <w:t xml:space="preserve"> </w:t>
      </w:r>
      <w:r w:rsidR="00EF7AE7">
        <w:rPr>
          <w:rFonts w:ascii="Times New Roman" w:eastAsia="Times New Roman" w:hAnsi="Times New Roman" w:cs="Times New Roman"/>
          <w:b/>
          <w:color w:val="000000" w:themeColor="text1"/>
          <w:sz w:val="28"/>
          <w:szCs w:val="28"/>
          <w:u w:val="single"/>
        </w:rPr>
        <w:t>Содержание проекта</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Данный проект будет осуществляться в совместной деятельности педагогов, детей и родителей, как самостоятельной, так и специально организованной.</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Проект разработан основываясь на педагогических принципах, которые выражаются в следующих категориях:</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 соответствие содержания, методики обучения и воспитания уровню психофизиологического развития детей;</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 комплексность решения задач обучения и воспитания;</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 постоянство требований и систематическое повторение действий;</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xml:space="preserve">        - </w:t>
      </w:r>
      <w:proofErr w:type="spellStart"/>
      <w:r w:rsidRPr="00EF7AE7">
        <w:rPr>
          <w:rFonts w:ascii="Times New Roman" w:eastAsia="Times New Roman" w:hAnsi="Times New Roman" w:cs="Times New Roman"/>
          <w:color w:val="000000" w:themeColor="text1"/>
          <w:sz w:val="28"/>
          <w:szCs w:val="28"/>
        </w:rPr>
        <w:t>гуманизация</w:t>
      </w:r>
      <w:proofErr w:type="spellEnd"/>
      <w:r w:rsidRPr="00EF7AE7">
        <w:rPr>
          <w:rFonts w:ascii="Times New Roman" w:eastAsia="Times New Roman" w:hAnsi="Times New Roman" w:cs="Times New Roman"/>
          <w:color w:val="000000" w:themeColor="text1"/>
          <w:sz w:val="28"/>
          <w:szCs w:val="28"/>
        </w:rPr>
        <w:t xml:space="preserve"> образовательного процесса и уважение личности каждого воспитанника;</w:t>
      </w:r>
    </w:p>
    <w:p w:rsidR="008B7676"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 единство развития коллективных свойств, творческого сотрудничества и личностной и</w:t>
      </w:r>
      <w:r w:rsidR="00EF7AE7">
        <w:rPr>
          <w:rFonts w:ascii="Times New Roman" w:eastAsia="Times New Roman" w:hAnsi="Times New Roman" w:cs="Times New Roman"/>
          <w:color w:val="000000" w:themeColor="text1"/>
          <w:sz w:val="28"/>
          <w:szCs w:val="28"/>
        </w:rPr>
        <w:t>ндивидуальности каждого ребенка.</w:t>
      </w:r>
    </w:p>
    <w:p w:rsidR="00EF7AE7" w:rsidRPr="00EF7AE7" w:rsidRDefault="00EF7AE7" w:rsidP="00EF7AE7">
      <w:pPr>
        <w:spacing w:before="74" w:after="74" w:line="240" w:lineRule="auto"/>
        <w:ind w:firstLine="142"/>
        <w:jc w:val="both"/>
        <w:rPr>
          <w:rFonts w:ascii="Times New Roman" w:eastAsia="Times New Roman" w:hAnsi="Times New Roman" w:cs="Times New Roman"/>
          <w:color w:val="000000" w:themeColor="text1"/>
          <w:sz w:val="28"/>
          <w:szCs w:val="28"/>
        </w:rPr>
      </w:pPr>
    </w:p>
    <w:p w:rsidR="008B7676" w:rsidRP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Формы организации образовательной деятельности:</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Познание:</w:t>
      </w:r>
      <w:r w:rsidRPr="00EF7AE7">
        <w:rPr>
          <w:rFonts w:ascii="Times New Roman" w:eastAsia="Times New Roman" w:hAnsi="Times New Roman" w:cs="Times New Roman"/>
          <w:color w:val="000000" w:themeColor="text1"/>
          <w:sz w:val="28"/>
          <w:szCs w:val="28"/>
        </w:rPr>
        <w:t xml:space="preserve"> беседа о декоративном народном творчестве, рассматривание и рассказывание по иллюстрациям игрушек.</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Коммуникация</w:t>
      </w:r>
      <w:r w:rsidRPr="00EF7AE7">
        <w:rPr>
          <w:rFonts w:ascii="Times New Roman" w:eastAsia="Times New Roman" w:hAnsi="Times New Roman" w:cs="Times New Roman"/>
          <w:color w:val="000000" w:themeColor="text1"/>
          <w:sz w:val="28"/>
          <w:szCs w:val="28"/>
        </w:rPr>
        <w:t xml:space="preserve">: ситуативный разговор о народных промыслах. Описание игрушек, составление рассказа по иллюстрациям. </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Чтение художественной литературы:</w:t>
      </w:r>
      <w:r w:rsidRPr="00EF7AE7">
        <w:rPr>
          <w:rFonts w:ascii="Times New Roman" w:eastAsia="Times New Roman" w:hAnsi="Times New Roman" w:cs="Times New Roman"/>
          <w:color w:val="000000" w:themeColor="text1"/>
          <w:sz w:val="28"/>
          <w:szCs w:val="28"/>
        </w:rPr>
        <w:t xml:space="preserve">  Чтение стихов: </w:t>
      </w:r>
      <w:proofErr w:type="gramStart"/>
      <w:r w:rsidRPr="00EF7AE7">
        <w:rPr>
          <w:rFonts w:ascii="Times New Roman" w:eastAsia="Times New Roman" w:hAnsi="Times New Roman" w:cs="Times New Roman"/>
          <w:color w:val="000000" w:themeColor="text1"/>
          <w:sz w:val="28"/>
          <w:szCs w:val="28"/>
        </w:rPr>
        <w:t xml:space="preserve">М. Г. Смирнова «Дымка», «Красная девица»; А. Дьякова «Весёлая дымка», Л. </w:t>
      </w:r>
      <w:proofErr w:type="spellStart"/>
      <w:r w:rsidRPr="00EF7AE7">
        <w:rPr>
          <w:rFonts w:ascii="Times New Roman" w:eastAsia="Times New Roman" w:hAnsi="Times New Roman" w:cs="Times New Roman"/>
          <w:color w:val="000000" w:themeColor="text1"/>
          <w:sz w:val="28"/>
          <w:szCs w:val="28"/>
        </w:rPr>
        <w:t>Гулыга</w:t>
      </w:r>
      <w:proofErr w:type="spellEnd"/>
      <w:r w:rsidRPr="00EF7AE7">
        <w:rPr>
          <w:rFonts w:ascii="Times New Roman" w:eastAsia="Times New Roman" w:hAnsi="Times New Roman" w:cs="Times New Roman"/>
          <w:color w:val="000000" w:themeColor="text1"/>
          <w:sz w:val="28"/>
          <w:szCs w:val="28"/>
        </w:rPr>
        <w:t xml:space="preserve"> «Пёстрый хоровод»; В. В. Гаврилова «Индюк», «Водоноска», П. Синявский «Хохломская роспись», Ю. Николаева «Чаша», В. Набоков «Хохлома», «Игрушки» И. </w:t>
      </w:r>
      <w:proofErr w:type="spellStart"/>
      <w:r w:rsidRPr="00EF7AE7">
        <w:rPr>
          <w:rFonts w:ascii="Times New Roman" w:eastAsia="Times New Roman" w:hAnsi="Times New Roman" w:cs="Times New Roman"/>
          <w:color w:val="000000" w:themeColor="text1"/>
          <w:sz w:val="28"/>
          <w:szCs w:val="28"/>
        </w:rPr>
        <w:t>Булва-Давыдова</w:t>
      </w:r>
      <w:proofErr w:type="spellEnd"/>
      <w:r w:rsidRPr="00EF7AE7">
        <w:rPr>
          <w:rFonts w:ascii="Times New Roman" w:eastAsia="Times New Roman" w:hAnsi="Times New Roman" w:cs="Times New Roman"/>
          <w:color w:val="000000" w:themeColor="text1"/>
          <w:sz w:val="28"/>
          <w:szCs w:val="28"/>
        </w:rPr>
        <w:t>, «Матрешки», «</w:t>
      </w:r>
      <w:proofErr w:type="spellStart"/>
      <w:r w:rsidRPr="00EF7AE7">
        <w:rPr>
          <w:rFonts w:ascii="Times New Roman" w:eastAsia="Times New Roman" w:hAnsi="Times New Roman" w:cs="Times New Roman"/>
          <w:color w:val="000000" w:themeColor="text1"/>
          <w:sz w:val="28"/>
          <w:szCs w:val="28"/>
        </w:rPr>
        <w:t>Полхмайданская</w:t>
      </w:r>
      <w:proofErr w:type="spellEnd"/>
      <w:r w:rsidRPr="00EF7AE7">
        <w:rPr>
          <w:rFonts w:ascii="Times New Roman" w:eastAsia="Times New Roman" w:hAnsi="Times New Roman" w:cs="Times New Roman"/>
          <w:color w:val="000000" w:themeColor="text1"/>
          <w:sz w:val="28"/>
          <w:szCs w:val="28"/>
        </w:rPr>
        <w:t xml:space="preserve"> роспись» С. Вахрушева, стихи, пословицы, поговорки и загадки о народных игрушках.</w:t>
      </w:r>
      <w:proofErr w:type="gramEnd"/>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Социализация</w:t>
      </w:r>
      <w:r w:rsidRPr="00EF7AE7">
        <w:rPr>
          <w:rFonts w:ascii="Times New Roman" w:eastAsia="Times New Roman" w:hAnsi="Times New Roman" w:cs="Times New Roman"/>
          <w:color w:val="000000" w:themeColor="text1"/>
          <w:sz w:val="28"/>
          <w:szCs w:val="28"/>
        </w:rPr>
        <w:t>: Сюжетно-ролевые игры: « Магазин народных игрушек»,</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Фабрика по изготовлению народных игрушек».</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Дидактические игры:</w:t>
      </w:r>
      <w:r w:rsidRPr="00EF7AE7">
        <w:rPr>
          <w:rFonts w:ascii="Times New Roman" w:eastAsia="Times New Roman" w:hAnsi="Times New Roman" w:cs="Times New Roman"/>
          <w:color w:val="000000" w:themeColor="text1"/>
          <w:sz w:val="28"/>
          <w:szCs w:val="28"/>
        </w:rPr>
        <w:t xml:space="preserve"> «Выбираем сувенир», « Что лишнее?», «Собери матрешку», «Обведи элемент», «Обведи и раскрась»,</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«Собери целое», «Обведи рисунок», «Продолжи рисунок»,</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«Найди пару».</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Труд:</w:t>
      </w:r>
      <w:r w:rsidRPr="00EF7AE7">
        <w:rPr>
          <w:rFonts w:ascii="Times New Roman" w:eastAsia="Times New Roman" w:hAnsi="Times New Roman" w:cs="Times New Roman"/>
          <w:color w:val="000000" w:themeColor="text1"/>
          <w:sz w:val="28"/>
          <w:szCs w:val="28"/>
        </w:rPr>
        <w:t xml:space="preserve"> помогаем в подготовке к народным играм, поддерживаем порядок в группе, музыкальном зале и на улице после игр.</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Художественное творчество</w:t>
      </w:r>
      <w:r w:rsidRPr="00EF7AE7">
        <w:rPr>
          <w:rFonts w:ascii="Times New Roman" w:eastAsia="Times New Roman" w:hAnsi="Times New Roman" w:cs="Times New Roman"/>
          <w:color w:val="000000" w:themeColor="text1"/>
          <w:sz w:val="28"/>
          <w:szCs w:val="28"/>
        </w:rPr>
        <w:t>: Рисование: «Матрешка», «Дымковский конь», «Золотая хохлома».</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Аппликация: «Матрешка-крошка», « Ягодки хохломские».</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xml:space="preserve">Здоровье: </w:t>
      </w:r>
      <w:proofErr w:type="spellStart"/>
      <w:r w:rsidRPr="00EF7AE7">
        <w:rPr>
          <w:rFonts w:ascii="Times New Roman" w:eastAsia="Times New Roman" w:hAnsi="Times New Roman" w:cs="Times New Roman"/>
          <w:color w:val="000000" w:themeColor="text1"/>
          <w:sz w:val="28"/>
          <w:szCs w:val="28"/>
        </w:rPr>
        <w:t>физминутки</w:t>
      </w:r>
      <w:proofErr w:type="spellEnd"/>
      <w:r w:rsidRPr="00EF7AE7">
        <w:rPr>
          <w:rFonts w:ascii="Times New Roman" w:eastAsia="Times New Roman" w:hAnsi="Times New Roman" w:cs="Times New Roman"/>
          <w:color w:val="000000" w:themeColor="text1"/>
          <w:sz w:val="28"/>
          <w:szCs w:val="28"/>
        </w:rPr>
        <w:t xml:space="preserve"> с тематическим содержанием.</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Музыка: Слушание и пение «Русская матрешка», «Хохлома».</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lastRenderedPageBreak/>
        <w:t>Безопасность:</w:t>
      </w:r>
      <w:r w:rsidRPr="00EF7AE7">
        <w:rPr>
          <w:rFonts w:ascii="Times New Roman" w:eastAsia="Times New Roman" w:hAnsi="Times New Roman" w:cs="Times New Roman"/>
          <w:color w:val="000000" w:themeColor="text1"/>
          <w:sz w:val="28"/>
          <w:szCs w:val="28"/>
        </w:rPr>
        <w:t xml:space="preserve"> Беседы: «Осторожность при работе с ножницами, кисточками и клеем».</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u w:val="single"/>
        </w:rPr>
        <w:t>Физическая культура</w:t>
      </w:r>
      <w:r w:rsidRPr="00EF7AE7">
        <w:rPr>
          <w:rFonts w:ascii="Times New Roman" w:eastAsia="Times New Roman" w:hAnsi="Times New Roman" w:cs="Times New Roman"/>
          <w:color w:val="000000" w:themeColor="text1"/>
          <w:sz w:val="28"/>
          <w:szCs w:val="28"/>
        </w:rPr>
        <w:t>: русские народные подвижные игры с тематическим содержанием, игры- забавы.</w:t>
      </w:r>
    </w:p>
    <w:p w:rsidR="008B7676" w:rsidRP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b/>
          <w:color w:val="000000" w:themeColor="text1"/>
          <w:sz w:val="28"/>
          <w:szCs w:val="28"/>
          <w:u w:val="single"/>
        </w:rPr>
        <w:t>Ожидаемые результаты от внедрения</w:t>
      </w:r>
      <w:r w:rsidR="00EF7AE7">
        <w:rPr>
          <w:rFonts w:ascii="Times New Roman" w:eastAsia="Times New Roman" w:hAnsi="Times New Roman" w:cs="Times New Roman"/>
          <w:b/>
          <w:color w:val="000000" w:themeColor="text1"/>
          <w:sz w:val="28"/>
          <w:szCs w:val="28"/>
          <w:u w:val="single"/>
        </w:rPr>
        <w:t xml:space="preserve"> проекта</w:t>
      </w:r>
      <w:r w:rsidRPr="00EF7AE7">
        <w:rPr>
          <w:rFonts w:ascii="Times New Roman" w:eastAsia="Times New Roman" w:hAnsi="Times New Roman" w:cs="Times New Roman"/>
          <w:b/>
          <w:color w:val="000000" w:themeColor="text1"/>
          <w:sz w:val="28"/>
          <w:szCs w:val="28"/>
          <w:u w:val="single"/>
        </w:rPr>
        <w:t>:</w:t>
      </w:r>
    </w:p>
    <w:p w:rsidR="008B7676" w:rsidRPr="00EF7AE7" w:rsidRDefault="008B7676" w:rsidP="00EF7AE7">
      <w:pPr>
        <w:numPr>
          <w:ilvl w:val="0"/>
          <w:numId w:val="5"/>
        </w:numPr>
        <w:spacing w:before="100" w:beforeAutospacing="1" w:after="62" w:line="240" w:lineRule="auto"/>
        <w:ind w:left="0"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проявление интереса к изготовлению поделок;</w:t>
      </w:r>
    </w:p>
    <w:p w:rsidR="008B7676" w:rsidRPr="00EF7AE7" w:rsidRDefault="008B7676" w:rsidP="00EF7AE7">
      <w:pPr>
        <w:numPr>
          <w:ilvl w:val="0"/>
          <w:numId w:val="5"/>
        </w:numPr>
        <w:spacing w:before="100" w:beforeAutospacing="1" w:after="62" w:line="240" w:lineRule="auto"/>
        <w:ind w:left="0"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расширение и активизация активного и пассивного словаря;</w:t>
      </w:r>
    </w:p>
    <w:p w:rsidR="008B7676" w:rsidRPr="00EF7AE7" w:rsidRDefault="008B7676" w:rsidP="00EF7AE7">
      <w:pPr>
        <w:numPr>
          <w:ilvl w:val="0"/>
          <w:numId w:val="5"/>
        </w:numPr>
        <w:spacing w:before="100" w:beforeAutospacing="1" w:after="62" w:line="240" w:lineRule="auto"/>
        <w:ind w:left="0"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формирование творческих способностей, художественного вкуса и общей художественной культуры детей;</w:t>
      </w:r>
    </w:p>
    <w:p w:rsidR="008B7676" w:rsidRPr="00EF7AE7" w:rsidRDefault="008B7676" w:rsidP="00EF7AE7">
      <w:pPr>
        <w:spacing w:before="74" w:after="74" w:line="240" w:lineRule="auto"/>
        <w:ind w:firstLine="142"/>
        <w:jc w:val="both"/>
        <w:rPr>
          <w:rFonts w:ascii="Times New Roman" w:eastAsia="Times New Roman" w:hAnsi="Times New Roman" w:cs="Times New Roman"/>
          <w:b/>
          <w:color w:val="000000" w:themeColor="text1"/>
          <w:sz w:val="28"/>
          <w:szCs w:val="28"/>
          <w:u w:val="single"/>
        </w:rPr>
      </w:pPr>
      <w:r w:rsidRPr="00EF7AE7">
        <w:rPr>
          <w:rFonts w:ascii="Times New Roman" w:eastAsia="Times New Roman" w:hAnsi="Times New Roman" w:cs="Times New Roman"/>
          <w:color w:val="000000" w:themeColor="text1"/>
          <w:sz w:val="28"/>
          <w:szCs w:val="28"/>
        </w:rPr>
        <w:t xml:space="preserve"> </w:t>
      </w:r>
      <w:r w:rsidRPr="00EF7AE7">
        <w:rPr>
          <w:rFonts w:ascii="Times New Roman" w:eastAsia="Times New Roman" w:hAnsi="Times New Roman" w:cs="Times New Roman"/>
          <w:b/>
          <w:color w:val="000000" w:themeColor="text1"/>
          <w:sz w:val="28"/>
          <w:szCs w:val="28"/>
          <w:u w:val="single"/>
        </w:rPr>
        <w:t>Перспективы дальнейшего развития:</w:t>
      </w:r>
    </w:p>
    <w:p w:rsidR="008B7676" w:rsidRPr="00EF7AE7" w:rsidRDefault="008B7676" w:rsidP="00EF7AE7">
      <w:pPr>
        <w:spacing w:before="74" w:after="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 продолжать плановую работу по формированию творческих способностей, художественного вкуса и общей художественной культуры детей;</w:t>
      </w:r>
    </w:p>
    <w:p w:rsidR="008B7676" w:rsidRPr="00EF7AE7" w:rsidRDefault="008B7676" w:rsidP="00EF7AE7">
      <w:pPr>
        <w:spacing w:before="74" w:line="240" w:lineRule="auto"/>
        <w:ind w:firstLine="142"/>
        <w:jc w:val="both"/>
        <w:rPr>
          <w:rFonts w:ascii="Times New Roman" w:eastAsia="Times New Roman" w:hAnsi="Times New Roman" w:cs="Times New Roman"/>
          <w:color w:val="000000" w:themeColor="text1"/>
          <w:sz w:val="28"/>
          <w:szCs w:val="28"/>
        </w:rPr>
      </w:pPr>
      <w:r w:rsidRPr="00EF7AE7">
        <w:rPr>
          <w:rFonts w:ascii="Times New Roman" w:eastAsia="Times New Roman" w:hAnsi="Times New Roman" w:cs="Times New Roman"/>
          <w:color w:val="000000" w:themeColor="text1"/>
          <w:sz w:val="28"/>
          <w:szCs w:val="28"/>
        </w:rPr>
        <w:t>-активное вовлечение родителей в работу детского сада по данному вопросу.</w:t>
      </w: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p w:rsidR="00C34EFA" w:rsidRPr="00EF7AE7" w:rsidRDefault="00C34EFA" w:rsidP="00EF7AE7">
      <w:pPr>
        <w:spacing w:before="74" w:line="240" w:lineRule="auto"/>
        <w:ind w:firstLine="142"/>
        <w:jc w:val="both"/>
        <w:rPr>
          <w:rFonts w:ascii="Times New Roman" w:eastAsia="Times New Roman" w:hAnsi="Times New Roman" w:cs="Times New Roman"/>
          <w:color w:val="000000" w:themeColor="text1"/>
          <w:sz w:val="28"/>
          <w:szCs w:val="28"/>
        </w:rPr>
      </w:pPr>
    </w:p>
    <w:sectPr w:rsidR="00C34EFA" w:rsidRPr="00EF7AE7" w:rsidSect="00DB2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A89"/>
    <w:multiLevelType w:val="multilevel"/>
    <w:tmpl w:val="918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BE12F3"/>
    <w:multiLevelType w:val="multilevel"/>
    <w:tmpl w:val="3ED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CD135E"/>
    <w:multiLevelType w:val="multilevel"/>
    <w:tmpl w:val="73B8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723BC"/>
    <w:multiLevelType w:val="hybridMultilevel"/>
    <w:tmpl w:val="2BA271AE"/>
    <w:lvl w:ilvl="0" w:tplc="753E4A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C494B"/>
    <w:multiLevelType w:val="multilevel"/>
    <w:tmpl w:val="175ED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019E5"/>
    <w:multiLevelType w:val="multilevel"/>
    <w:tmpl w:val="1BBA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51538A"/>
    <w:multiLevelType w:val="multilevel"/>
    <w:tmpl w:val="188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716C9F"/>
    <w:multiLevelType w:val="multilevel"/>
    <w:tmpl w:val="A44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4248EC"/>
    <w:multiLevelType w:val="multilevel"/>
    <w:tmpl w:val="9936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3848F2"/>
    <w:multiLevelType w:val="multilevel"/>
    <w:tmpl w:val="46C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5870D8"/>
    <w:multiLevelType w:val="multilevel"/>
    <w:tmpl w:val="A8F41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8A00CA"/>
    <w:multiLevelType w:val="multilevel"/>
    <w:tmpl w:val="D27C6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1553DD"/>
    <w:multiLevelType w:val="multilevel"/>
    <w:tmpl w:val="10F6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4"/>
  </w:num>
  <w:num w:numId="4">
    <w:abstractNumId w:val="10"/>
  </w:num>
  <w:num w:numId="5">
    <w:abstractNumId w:val="7"/>
  </w:num>
  <w:num w:numId="6">
    <w:abstractNumId w:val="3"/>
  </w:num>
  <w:num w:numId="7">
    <w:abstractNumId w:val="6"/>
  </w:num>
  <w:num w:numId="8">
    <w:abstractNumId w:val="1"/>
  </w:num>
  <w:num w:numId="9">
    <w:abstractNumId w:val="5"/>
  </w:num>
  <w:num w:numId="10">
    <w:abstractNumId w:val="8"/>
  </w:num>
  <w:num w:numId="11">
    <w:abstractNumId w:val="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useFELayout/>
  </w:compat>
  <w:rsids>
    <w:rsidRoot w:val="008B7676"/>
    <w:rsid w:val="00002CA6"/>
    <w:rsid w:val="00075555"/>
    <w:rsid w:val="000A54CD"/>
    <w:rsid w:val="001864FA"/>
    <w:rsid w:val="001F3AF8"/>
    <w:rsid w:val="004047E5"/>
    <w:rsid w:val="006669A1"/>
    <w:rsid w:val="006B68D8"/>
    <w:rsid w:val="00724D28"/>
    <w:rsid w:val="00884D72"/>
    <w:rsid w:val="0089683A"/>
    <w:rsid w:val="008B7676"/>
    <w:rsid w:val="00AD54A8"/>
    <w:rsid w:val="00AE4AFD"/>
    <w:rsid w:val="00C34EFA"/>
    <w:rsid w:val="00DB2744"/>
    <w:rsid w:val="00E100A3"/>
    <w:rsid w:val="00E8211D"/>
    <w:rsid w:val="00EF7AE7"/>
    <w:rsid w:val="00FD7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B7676"/>
  </w:style>
  <w:style w:type="paragraph" w:customStyle="1" w:styleId="c5">
    <w:name w:val="c5"/>
    <w:basedOn w:val="a"/>
    <w:rsid w:val="008B7676"/>
    <w:pPr>
      <w:spacing w:before="74" w:after="74" w:line="240" w:lineRule="auto"/>
    </w:pPr>
    <w:rPr>
      <w:rFonts w:ascii="Times New Roman" w:eastAsia="Times New Roman" w:hAnsi="Times New Roman" w:cs="Times New Roman"/>
      <w:sz w:val="24"/>
      <w:szCs w:val="24"/>
    </w:rPr>
  </w:style>
  <w:style w:type="character" w:customStyle="1" w:styleId="c6">
    <w:name w:val="c6"/>
    <w:basedOn w:val="a0"/>
    <w:rsid w:val="008B7676"/>
  </w:style>
  <w:style w:type="paragraph" w:customStyle="1" w:styleId="c1">
    <w:name w:val="c1"/>
    <w:basedOn w:val="a"/>
    <w:rsid w:val="008B7676"/>
    <w:pPr>
      <w:spacing w:before="74" w:after="74" w:line="240" w:lineRule="auto"/>
    </w:pPr>
    <w:rPr>
      <w:rFonts w:ascii="Times New Roman" w:eastAsia="Times New Roman" w:hAnsi="Times New Roman" w:cs="Times New Roman"/>
      <w:sz w:val="24"/>
      <w:szCs w:val="24"/>
    </w:rPr>
  </w:style>
  <w:style w:type="paragraph" w:customStyle="1" w:styleId="c12">
    <w:name w:val="c12"/>
    <w:basedOn w:val="a"/>
    <w:rsid w:val="008B7676"/>
    <w:pPr>
      <w:spacing w:before="74" w:after="74" w:line="240" w:lineRule="auto"/>
    </w:pPr>
    <w:rPr>
      <w:rFonts w:ascii="Times New Roman" w:eastAsia="Times New Roman" w:hAnsi="Times New Roman" w:cs="Times New Roman"/>
      <w:sz w:val="24"/>
      <w:szCs w:val="24"/>
    </w:rPr>
  </w:style>
  <w:style w:type="character" w:customStyle="1" w:styleId="c2">
    <w:name w:val="c2"/>
    <w:basedOn w:val="a0"/>
    <w:rsid w:val="008B7676"/>
  </w:style>
  <w:style w:type="paragraph" w:customStyle="1" w:styleId="c3">
    <w:name w:val="c3"/>
    <w:basedOn w:val="a"/>
    <w:rsid w:val="008B7676"/>
    <w:pPr>
      <w:spacing w:before="74" w:after="74" w:line="240" w:lineRule="auto"/>
    </w:pPr>
    <w:rPr>
      <w:rFonts w:ascii="Times New Roman" w:eastAsia="Times New Roman" w:hAnsi="Times New Roman" w:cs="Times New Roman"/>
      <w:sz w:val="24"/>
      <w:szCs w:val="24"/>
    </w:rPr>
  </w:style>
  <w:style w:type="paragraph" w:customStyle="1" w:styleId="c14">
    <w:name w:val="c14"/>
    <w:basedOn w:val="a"/>
    <w:rsid w:val="008B7676"/>
    <w:pPr>
      <w:spacing w:before="74" w:after="74" w:line="240" w:lineRule="auto"/>
    </w:pPr>
    <w:rPr>
      <w:rFonts w:ascii="Times New Roman" w:eastAsia="Times New Roman" w:hAnsi="Times New Roman" w:cs="Times New Roman"/>
      <w:sz w:val="24"/>
      <w:szCs w:val="24"/>
    </w:rPr>
  </w:style>
  <w:style w:type="paragraph" w:customStyle="1" w:styleId="c9">
    <w:name w:val="c9"/>
    <w:basedOn w:val="a"/>
    <w:rsid w:val="008B7676"/>
    <w:pPr>
      <w:spacing w:before="74" w:after="74" w:line="240" w:lineRule="auto"/>
    </w:pPr>
    <w:rPr>
      <w:rFonts w:ascii="Times New Roman" w:eastAsia="Times New Roman" w:hAnsi="Times New Roman" w:cs="Times New Roman"/>
      <w:sz w:val="24"/>
      <w:szCs w:val="24"/>
    </w:rPr>
  </w:style>
  <w:style w:type="paragraph" w:styleId="a3">
    <w:name w:val="List Paragraph"/>
    <w:basedOn w:val="a"/>
    <w:uiPriority w:val="34"/>
    <w:qFormat/>
    <w:rsid w:val="00E8211D"/>
    <w:pPr>
      <w:ind w:left="720"/>
      <w:contextualSpacing/>
    </w:pPr>
  </w:style>
  <w:style w:type="paragraph" w:customStyle="1" w:styleId="c17">
    <w:name w:val="c17"/>
    <w:basedOn w:val="a"/>
    <w:rsid w:val="004047E5"/>
    <w:pPr>
      <w:spacing w:before="90" w:after="90" w:line="240" w:lineRule="auto"/>
    </w:pPr>
    <w:rPr>
      <w:rFonts w:ascii="Times New Roman" w:eastAsia="Times New Roman" w:hAnsi="Times New Roman" w:cs="Times New Roman"/>
      <w:sz w:val="24"/>
      <w:szCs w:val="24"/>
    </w:rPr>
  </w:style>
  <w:style w:type="character" w:customStyle="1" w:styleId="c40">
    <w:name w:val="c40"/>
    <w:basedOn w:val="a0"/>
    <w:rsid w:val="004047E5"/>
  </w:style>
  <w:style w:type="paragraph" w:customStyle="1" w:styleId="c4">
    <w:name w:val="c4"/>
    <w:basedOn w:val="a"/>
    <w:rsid w:val="004047E5"/>
    <w:pPr>
      <w:spacing w:before="90" w:after="90" w:line="240" w:lineRule="auto"/>
    </w:pPr>
    <w:rPr>
      <w:rFonts w:ascii="Times New Roman" w:eastAsia="Times New Roman" w:hAnsi="Times New Roman" w:cs="Times New Roman"/>
      <w:sz w:val="24"/>
      <w:szCs w:val="24"/>
    </w:rPr>
  </w:style>
  <w:style w:type="paragraph" w:customStyle="1" w:styleId="c10">
    <w:name w:val="c10"/>
    <w:basedOn w:val="a"/>
    <w:rsid w:val="004047E5"/>
    <w:pPr>
      <w:spacing w:before="90" w:after="90" w:line="240" w:lineRule="auto"/>
    </w:pPr>
    <w:rPr>
      <w:rFonts w:ascii="Times New Roman" w:eastAsia="Times New Roman" w:hAnsi="Times New Roman" w:cs="Times New Roman"/>
      <w:sz w:val="24"/>
      <w:szCs w:val="24"/>
    </w:rPr>
  </w:style>
  <w:style w:type="paragraph" w:customStyle="1" w:styleId="c21">
    <w:name w:val="c21"/>
    <w:basedOn w:val="a"/>
    <w:rsid w:val="004047E5"/>
    <w:pPr>
      <w:spacing w:before="90" w:after="90" w:line="240" w:lineRule="auto"/>
    </w:pPr>
    <w:rPr>
      <w:rFonts w:ascii="Times New Roman" w:eastAsia="Times New Roman" w:hAnsi="Times New Roman" w:cs="Times New Roman"/>
      <w:sz w:val="24"/>
      <w:szCs w:val="24"/>
    </w:rPr>
  </w:style>
  <w:style w:type="paragraph" w:customStyle="1" w:styleId="c13">
    <w:name w:val="c13"/>
    <w:basedOn w:val="a"/>
    <w:rsid w:val="004047E5"/>
    <w:pPr>
      <w:spacing w:before="90" w:after="90" w:line="240" w:lineRule="auto"/>
    </w:pPr>
    <w:rPr>
      <w:rFonts w:ascii="Times New Roman" w:eastAsia="Times New Roman" w:hAnsi="Times New Roman" w:cs="Times New Roman"/>
      <w:sz w:val="24"/>
      <w:szCs w:val="24"/>
    </w:rPr>
  </w:style>
  <w:style w:type="paragraph" w:customStyle="1" w:styleId="c28">
    <w:name w:val="c28"/>
    <w:basedOn w:val="a"/>
    <w:rsid w:val="004047E5"/>
    <w:pPr>
      <w:spacing w:before="90" w:after="90" w:line="240" w:lineRule="auto"/>
    </w:pPr>
    <w:rPr>
      <w:rFonts w:ascii="Times New Roman" w:eastAsia="Times New Roman" w:hAnsi="Times New Roman" w:cs="Times New Roman"/>
      <w:sz w:val="24"/>
      <w:szCs w:val="24"/>
    </w:rPr>
  </w:style>
  <w:style w:type="paragraph" w:customStyle="1" w:styleId="c16">
    <w:name w:val="c16"/>
    <w:basedOn w:val="a"/>
    <w:rsid w:val="004047E5"/>
    <w:pPr>
      <w:spacing w:before="90" w:after="90" w:line="240" w:lineRule="auto"/>
    </w:pPr>
    <w:rPr>
      <w:rFonts w:ascii="Times New Roman" w:eastAsia="Times New Roman" w:hAnsi="Times New Roman" w:cs="Times New Roman"/>
      <w:sz w:val="24"/>
      <w:szCs w:val="24"/>
    </w:rPr>
  </w:style>
  <w:style w:type="paragraph" w:customStyle="1" w:styleId="c45">
    <w:name w:val="c45"/>
    <w:basedOn w:val="a"/>
    <w:rsid w:val="004047E5"/>
    <w:pPr>
      <w:spacing w:before="90" w:after="90" w:line="240" w:lineRule="auto"/>
    </w:pPr>
    <w:rPr>
      <w:rFonts w:ascii="Times New Roman" w:eastAsia="Times New Roman" w:hAnsi="Times New Roman" w:cs="Times New Roman"/>
      <w:sz w:val="24"/>
      <w:szCs w:val="24"/>
    </w:rPr>
  </w:style>
  <w:style w:type="paragraph" w:customStyle="1" w:styleId="c43">
    <w:name w:val="c43"/>
    <w:basedOn w:val="a"/>
    <w:rsid w:val="004047E5"/>
    <w:pPr>
      <w:spacing w:before="90" w:after="90" w:line="240" w:lineRule="auto"/>
    </w:pPr>
    <w:rPr>
      <w:rFonts w:ascii="Times New Roman" w:eastAsia="Times New Roman" w:hAnsi="Times New Roman" w:cs="Times New Roman"/>
      <w:sz w:val="24"/>
      <w:szCs w:val="24"/>
    </w:rPr>
  </w:style>
  <w:style w:type="paragraph" w:customStyle="1" w:styleId="c48">
    <w:name w:val="c48"/>
    <w:basedOn w:val="a"/>
    <w:rsid w:val="004047E5"/>
    <w:pPr>
      <w:spacing w:before="90" w:after="90" w:line="240" w:lineRule="auto"/>
    </w:pPr>
    <w:rPr>
      <w:rFonts w:ascii="Times New Roman" w:eastAsia="Times New Roman" w:hAnsi="Times New Roman" w:cs="Times New Roman"/>
      <w:sz w:val="24"/>
      <w:szCs w:val="24"/>
    </w:rPr>
  </w:style>
  <w:style w:type="paragraph" w:customStyle="1" w:styleId="c50">
    <w:name w:val="c50"/>
    <w:basedOn w:val="a"/>
    <w:rsid w:val="004047E5"/>
    <w:pPr>
      <w:spacing w:before="90" w:after="90" w:line="240" w:lineRule="auto"/>
    </w:pPr>
    <w:rPr>
      <w:rFonts w:ascii="Times New Roman" w:eastAsia="Times New Roman" w:hAnsi="Times New Roman" w:cs="Times New Roman"/>
      <w:sz w:val="24"/>
      <w:szCs w:val="24"/>
    </w:rPr>
  </w:style>
  <w:style w:type="character" w:customStyle="1" w:styleId="c53">
    <w:name w:val="c53"/>
    <w:basedOn w:val="a0"/>
    <w:rsid w:val="004047E5"/>
  </w:style>
</w:styles>
</file>

<file path=word/webSettings.xml><?xml version="1.0" encoding="utf-8"?>
<w:webSettings xmlns:r="http://schemas.openxmlformats.org/officeDocument/2006/relationships" xmlns:w="http://schemas.openxmlformats.org/wordprocessingml/2006/main">
  <w:divs>
    <w:div w:id="325479890">
      <w:bodyDiv w:val="1"/>
      <w:marLeft w:val="0"/>
      <w:marRight w:val="0"/>
      <w:marTop w:val="0"/>
      <w:marBottom w:val="0"/>
      <w:divBdr>
        <w:top w:val="none" w:sz="0" w:space="0" w:color="auto"/>
        <w:left w:val="none" w:sz="0" w:space="0" w:color="auto"/>
        <w:bottom w:val="none" w:sz="0" w:space="0" w:color="auto"/>
        <w:right w:val="none" w:sz="0" w:space="0" w:color="auto"/>
      </w:divBdr>
      <w:divsChild>
        <w:div w:id="1701661722">
          <w:marLeft w:val="0"/>
          <w:marRight w:val="0"/>
          <w:marTop w:val="0"/>
          <w:marBottom w:val="0"/>
          <w:divBdr>
            <w:top w:val="none" w:sz="0" w:space="0" w:color="auto"/>
            <w:left w:val="none" w:sz="0" w:space="0" w:color="auto"/>
            <w:bottom w:val="none" w:sz="0" w:space="0" w:color="auto"/>
            <w:right w:val="none" w:sz="0" w:space="0" w:color="auto"/>
          </w:divBdr>
          <w:divsChild>
            <w:div w:id="579994720">
              <w:marLeft w:val="0"/>
              <w:marRight w:val="0"/>
              <w:marTop w:val="0"/>
              <w:marBottom w:val="0"/>
              <w:divBdr>
                <w:top w:val="none" w:sz="0" w:space="0" w:color="auto"/>
                <w:left w:val="none" w:sz="0" w:space="0" w:color="auto"/>
                <w:bottom w:val="none" w:sz="0" w:space="0" w:color="auto"/>
                <w:right w:val="none" w:sz="0" w:space="0" w:color="auto"/>
              </w:divBdr>
              <w:divsChild>
                <w:div w:id="560334189">
                  <w:marLeft w:val="0"/>
                  <w:marRight w:val="0"/>
                  <w:marTop w:val="0"/>
                  <w:marBottom w:val="0"/>
                  <w:divBdr>
                    <w:top w:val="single" w:sz="12" w:space="25" w:color="FFFFFF"/>
                    <w:left w:val="none" w:sz="0" w:space="0" w:color="auto"/>
                    <w:bottom w:val="none" w:sz="0" w:space="0" w:color="auto"/>
                    <w:right w:val="none" w:sz="0" w:space="0" w:color="auto"/>
                  </w:divBdr>
                  <w:divsChild>
                    <w:div w:id="1677146534">
                      <w:marLeft w:val="0"/>
                      <w:marRight w:val="0"/>
                      <w:marTop w:val="0"/>
                      <w:marBottom w:val="0"/>
                      <w:divBdr>
                        <w:top w:val="none" w:sz="0" w:space="0" w:color="auto"/>
                        <w:left w:val="none" w:sz="0" w:space="0" w:color="auto"/>
                        <w:bottom w:val="none" w:sz="0" w:space="0" w:color="auto"/>
                        <w:right w:val="none" w:sz="0" w:space="0" w:color="auto"/>
                      </w:divBdr>
                      <w:divsChild>
                        <w:div w:id="985662864">
                          <w:marLeft w:val="0"/>
                          <w:marRight w:val="0"/>
                          <w:marTop w:val="0"/>
                          <w:marBottom w:val="0"/>
                          <w:divBdr>
                            <w:top w:val="none" w:sz="0" w:space="0" w:color="auto"/>
                            <w:left w:val="none" w:sz="0" w:space="0" w:color="auto"/>
                            <w:bottom w:val="none" w:sz="0" w:space="0" w:color="auto"/>
                            <w:right w:val="none" w:sz="0" w:space="0" w:color="auto"/>
                          </w:divBdr>
                          <w:divsChild>
                            <w:div w:id="1329404731">
                              <w:marLeft w:val="0"/>
                              <w:marRight w:val="0"/>
                              <w:marTop w:val="0"/>
                              <w:marBottom w:val="0"/>
                              <w:divBdr>
                                <w:top w:val="none" w:sz="0" w:space="0" w:color="auto"/>
                                <w:left w:val="none" w:sz="0" w:space="0" w:color="auto"/>
                                <w:bottom w:val="none" w:sz="0" w:space="0" w:color="auto"/>
                                <w:right w:val="none" w:sz="0" w:space="0" w:color="auto"/>
                              </w:divBdr>
                              <w:divsChild>
                                <w:div w:id="1299066995">
                                  <w:marLeft w:val="0"/>
                                  <w:marRight w:val="0"/>
                                  <w:marTop w:val="0"/>
                                  <w:marBottom w:val="0"/>
                                  <w:divBdr>
                                    <w:top w:val="none" w:sz="0" w:space="0" w:color="auto"/>
                                    <w:left w:val="none" w:sz="0" w:space="0" w:color="auto"/>
                                    <w:bottom w:val="none" w:sz="0" w:space="0" w:color="auto"/>
                                    <w:right w:val="none" w:sz="0" w:space="0" w:color="auto"/>
                                  </w:divBdr>
                                  <w:divsChild>
                                    <w:div w:id="1357006191">
                                      <w:marLeft w:val="0"/>
                                      <w:marRight w:val="0"/>
                                      <w:marTop w:val="0"/>
                                      <w:marBottom w:val="0"/>
                                      <w:divBdr>
                                        <w:top w:val="none" w:sz="0" w:space="0" w:color="auto"/>
                                        <w:left w:val="none" w:sz="0" w:space="0" w:color="auto"/>
                                        <w:bottom w:val="none" w:sz="0" w:space="0" w:color="auto"/>
                                        <w:right w:val="none" w:sz="0" w:space="0" w:color="auto"/>
                                      </w:divBdr>
                                      <w:divsChild>
                                        <w:div w:id="1541700492">
                                          <w:marLeft w:val="0"/>
                                          <w:marRight w:val="0"/>
                                          <w:marTop w:val="0"/>
                                          <w:marBottom w:val="0"/>
                                          <w:divBdr>
                                            <w:top w:val="none" w:sz="0" w:space="0" w:color="auto"/>
                                            <w:left w:val="none" w:sz="0" w:space="0" w:color="auto"/>
                                            <w:bottom w:val="none" w:sz="0" w:space="0" w:color="auto"/>
                                            <w:right w:val="none" w:sz="0" w:space="0" w:color="auto"/>
                                          </w:divBdr>
                                          <w:divsChild>
                                            <w:div w:id="1009211767">
                                              <w:marLeft w:val="0"/>
                                              <w:marRight w:val="0"/>
                                              <w:marTop w:val="0"/>
                                              <w:marBottom w:val="0"/>
                                              <w:divBdr>
                                                <w:top w:val="none" w:sz="0" w:space="0" w:color="auto"/>
                                                <w:left w:val="none" w:sz="0" w:space="0" w:color="auto"/>
                                                <w:bottom w:val="none" w:sz="0" w:space="0" w:color="auto"/>
                                                <w:right w:val="none" w:sz="0" w:space="0" w:color="auto"/>
                                              </w:divBdr>
                                              <w:divsChild>
                                                <w:div w:id="309092113">
                                                  <w:marLeft w:val="0"/>
                                                  <w:marRight w:val="0"/>
                                                  <w:marTop w:val="0"/>
                                                  <w:marBottom w:val="0"/>
                                                  <w:divBdr>
                                                    <w:top w:val="none" w:sz="0" w:space="0" w:color="auto"/>
                                                    <w:left w:val="none" w:sz="0" w:space="0" w:color="auto"/>
                                                    <w:bottom w:val="none" w:sz="0" w:space="0" w:color="auto"/>
                                                    <w:right w:val="none" w:sz="0" w:space="0" w:color="auto"/>
                                                  </w:divBdr>
                                                  <w:divsChild>
                                                    <w:div w:id="1943802214">
                                                      <w:marLeft w:val="0"/>
                                                      <w:marRight w:val="0"/>
                                                      <w:marTop w:val="0"/>
                                                      <w:marBottom w:val="0"/>
                                                      <w:divBdr>
                                                        <w:top w:val="none" w:sz="0" w:space="0" w:color="auto"/>
                                                        <w:left w:val="none" w:sz="0" w:space="0" w:color="auto"/>
                                                        <w:bottom w:val="none" w:sz="0" w:space="0" w:color="auto"/>
                                                        <w:right w:val="none" w:sz="0" w:space="0" w:color="auto"/>
                                                      </w:divBdr>
                                                      <w:divsChild>
                                                        <w:div w:id="32582332">
                                                          <w:marLeft w:val="0"/>
                                                          <w:marRight w:val="0"/>
                                                          <w:marTop w:val="0"/>
                                                          <w:marBottom w:val="0"/>
                                                          <w:divBdr>
                                                            <w:top w:val="none" w:sz="0" w:space="0" w:color="auto"/>
                                                            <w:left w:val="none" w:sz="0" w:space="0" w:color="auto"/>
                                                            <w:bottom w:val="none" w:sz="0" w:space="0" w:color="auto"/>
                                                            <w:right w:val="none" w:sz="0" w:space="0" w:color="auto"/>
                                                          </w:divBdr>
                                                          <w:divsChild>
                                                            <w:div w:id="70851469">
                                                              <w:marLeft w:val="0"/>
                                                              <w:marRight w:val="0"/>
                                                              <w:marTop w:val="0"/>
                                                              <w:marBottom w:val="0"/>
                                                              <w:divBdr>
                                                                <w:top w:val="none" w:sz="0" w:space="0" w:color="auto"/>
                                                                <w:left w:val="none" w:sz="0" w:space="0" w:color="auto"/>
                                                                <w:bottom w:val="none" w:sz="0" w:space="0" w:color="auto"/>
                                                                <w:right w:val="none" w:sz="0" w:space="0" w:color="auto"/>
                                                              </w:divBdr>
                                                              <w:divsChild>
                                                                <w:div w:id="84805863">
                                                                  <w:marLeft w:val="0"/>
                                                                  <w:marRight w:val="0"/>
                                                                  <w:marTop w:val="0"/>
                                                                  <w:marBottom w:val="0"/>
                                                                  <w:divBdr>
                                                                    <w:top w:val="none" w:sz="0" w:space="0" w:color="auto"/>
                                                                    <w:left w:val="none" w:sz="0" w:space="0" w:color="auto"/>
                                                                    <w:bottom w:val="none" w:sz="0" w:space="0" w:color="auto"/>
                                                                    <w:right w:val="none" w:sz="0" w:space="0" w:color="auto"/>
                                                                  </w:divBdr>
                                                                  <w:divsChild>
                                                                    <w:div w:id="664673912">
                                                                      <w:marLeft w:val="0"/>
                                                                      <w:marRight w:val="0"/>
                                                                      <w:marTop w:val="0"/>
                                                                      <w:marBottom w:val="360"/>
                                                                      <w:divBdr>
                                                                        <w:top w:val="none" w:sz="0" w:space="0" w:color="auto"/>
                                                                        <w:left w:val="none" w:sz="0" w:space="0" w:color="auto"/>
                                                                        <w:bottom w:val="none" w:sz="0" w:space="0" w:color="auto"/>
                                                                        <w:right w:val="none" w:sz="0" w:space="0" w:color="auto"/>
                                                                      </w:divBdr>
                                                                      <w:divsChild>
                                                                        <w:div w:id="310790016">
                                                                          <w:marLeft w:val="0"/>
                                                                          <w:marRight w:val="0"/>
                                                                          <w:marTop w:val="0"/>
                                                                          <w:marBottom w:val="0"/>
                                                                          <w:divBdr>
                                                                            <w:top w:val="none" w:sz="0" w:space="0" w:color="auto"/>
                                                                            <w:left w:val="none" w:sz="0" w:space="0" w:color="auto"/>
                                                                            <w:bottom w:val="none" w:sz="0" w:space="0" w:color="auto"/>
                                                                            <w:right w:val="none" w:sz="0" w:space="0" w:color="auto"/>
                                                                          </w:divBdr>
                                                                          <w:divsChild>
                                                                            <w:div w:id="1342077210">
                                                                              <w:marLeft w:val="0"/>
                                                                              <w:marRight w:val="0"/>
                                                                              <w:marTop w:val="0"/>
                                                                              <w:marBottom w:val="0"/>
                                                                              <w:divBdr>
                                                                                <w:top w:val="none" w:sz="0" w:space="0" w:color="auto"/>
                                                                                <w:left w:val="none" w:sz="0" w:space="0" w:color="auto"/>
                                                                                <w:bottom w:val="none" w:sz="0" w:space="0" w:color="auto"/>
                                                                                <w:right w:val="none" w:sz="0" w:space="0" w:color="auto"/>
                                                                              </w:divBdr>
                                                                              <w:divsChild>
                                                                                <w:div w:id="336083330">
                                                                                  <w:marLeft w:val="0"/>
                                                                                  <w:marRight w:val="0"/>
                                                                                  <w:marTop w:val="0"/>
                                                                                  <w:marBottom w:val="0"/>
                                                                                  <w:divBdr>
                                                                                    <w:top w:val="none" w:sz="0" w:space="0" w:color="auto"/>
                                                                                    <w:left w:val="none" w:sz="0" w:space="0" w:color="auto"/>
                                                                                    <w:bottom w:val="none" w:sz="0" w:space="0" w:color="auto"/>
                                                                                    <w:right w:val="none" w:sz="0" w:space="0" w:color="auto"/>
                                                                                  </w:divBdr>
                                                                                  <w:divsChild>
                                                                                    <w:div w:id="1770812781">
                                                                                      <w:marLeft w:val="0"/>
                                                                                      <w:marRight w:val="0"/>
                                                                                      <w:marTop w:val="0"/>
                                                                                      <w:marBottom w:val="0"/>
                                                                                      <w:divBdr>
                                                                                        <w:top w:val="none" w:sz="0" w:space="0" w:color="auto"/>
                                                                                        <w:left w:val="none" w:sz="0" w:space="0" w:color="auto"/>
                                                                                        <w:bottom w:val="none" w:sz="0" w:space="0" w:color="auto"/>
                                                                                        <w:right w:val="none" w:sz="0" w:space="0" w:color="auto"/>
                                                                                      </w:divBdr>
                                                                                      <w:divsChild>
                                                                                        <w:div w:id="1135485093">
                                                                                          <w:marLeft w:val="0"/>
                                                                                          <w:marRight w:val="0"/>
                                                                                          <w:marTop w:val="0"/>
                                                                                          <w:marBottom w:val="360"/>
                                                                                          <w:divBdr>
                                                                                            <w:top w:val="none" w:sz="0" w:space="0" w:color="auto"/>
                                                                                            <w:left w:val="none" w:sz="0" w:space="0" w:color="auto"/>
                                                                                            <w:bottom w:val="none" w:sz="0" w:space="0" w:color="auto"/>
                                                                                            <w:right w:val="none" w:sz="0" w:space="0" w:color="auto"/>
                                                                                          </w:divBdr>
                                                                                          <w:divsChild>
                                                                                            <w:div w:id="1886605009">
                                                                                              <w:marLeft w:val="0"/>
                                                                                              <w:marRight w:val="0"/>
                                                                                              <w:marTop w:val="0"/>
                                                                                              <w:marBottom w:val="360"/>
                                                                                              <w:divBdr>
                                                                                                <w:top w:val="none" w:sz="0" w:space="0" w:color="auto"/>
                                                                                                <w:left w:val="none" w:sz="0" w:space="0" w:color="auto"/>
                                                                                                <w:bottom w:val="none" w:sz="0" w:space="0" w:color="auto"/>
                                                                                                <w:right w:val="none" w:sz="0" w:space="0" w:color="auto"/>
                                                                                              </w:divBdr>
                                                                                              <w:divsChild>
                                                                                                <w:div w:id="1573540829">
                                                                                                  <w:marLeft w:val="0"/>
                                                                                                  <w:marRight w:val="0"/>
                                                                                                  <w:marTop w:val="0"/>
                                                                                                  <w:marBottom w:val="0"/>
                                                                                                  <w:divBdr>
                                                                                                    <w:top w:val="none" w:sz="0" w:space="0" w:color="auto"/>
                                                                                                    <w:left w:val="none" w:sz="0" w:space="0" w:color="auto"/>
                                                                                                    <w:bottom w:val="none" w:sz="0" w:space="0" w:color="auto"/>
                                                                                                    <w:right w:val="none" w:sz="0" w:space="0" w:color="auto"/>
                                                                                                  </w:divBdr>
                                                                                                  <w:divsChild>
                                                                                                    <w:div w:id="938878407">
                                                                                                      <w:marLeft w:val="0"/>
                                                                                                      <w:marRight w:val="0"/>
                                                                                                      <w:marTop w:val="0"/>
                                                                                                      <w:marBottom w:val="0"/>
                                                                                                      <w:divBdr>
                                                                                                        <w:top w:val="none" w:sz="0" w:space="0" w:color="auto"/>
                                                                                                        <w:left w:val="none" w:sz="0" w:space="0" w:color="auto"/>
                                                                                                        <w:bottom w:val="none" w:sz="0" w:space="0" w:color="auto"/>
                                                                                                        <w:right w:val="none" w:sz="0" w:space="0" w:color="auto"/>
                                                                                                      </w:divBdr>
                                                                                                      <w:divsChild>
                                                                                                        <w:div w:id="877620196">
                                                                                                          <w:marLeft w:val="0"/>
                                                                                                          <w:marRight w:val="0"/>
                                                                                                          <w:marTop w:val="0"/>
                                                                                                          <w:marBottom w:val="0"/>
                                                                                                          <w:divBdr>
                                                                                                            <w:top w:val="none" w:sz="0" w:space="0" w:color="auto"/>
                                                                                                            <w:left w:val="none" w:sz="0" w:space="0" w:color="auto"/>
                                                                                                            <w:bottom w:val="none" w:sz="0" w:space="0" w:color="auto"/>
                                                                                                            <w:right w:val="none" w:sz="0" w:space="0" w:color="auto"/>
                                                                                                          </w:divBdr>
                                                                                                          <w:divsChild>
                                                                                                            <w:div w:id="1012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713220">
      <w:bodyDiv w:val="1"/>
      <w:marLeft w:val="0"/>
      <w:marRight w:val="0"/>
      <w:marTop w:val="0"/>
      <w:marBottom w:val="0"/>
      <w:divBdr>
        <w:top w:val="none" w:sz="0" w:space="0" w:color="auto"/>
        <w:left w:val="none" w:sz="0" w:space="0" w:color="auto"/>
        <w:bottom w:val="none" w:sz="0" w:space="0" w:color="auto"/>
        <w:right w:val="none" w:sz="0" w:space="0" w:color="auto"/>
      </w:divBdr>
      <w:divsChild>
        <w:div w:id="776945206">
          <w:marLeft w:val="0"/>
          <w:marRight w:val="0"/>
          <w:marTop w:val="0"/>
          <w:marBottom w:val="0"/>
          <w:divBdr>
            <w:top w:val="none" w:sz="0" w:space="0" w:color="auto"/>
            <w:left w:val="none" w:sz="0" w:space="0" w:color="auto"/>
            <w:bottom w:val="none" w:sz="0" w:space="0" w:color="auto"/>
            <w:right w:val="none" w:sz="0" w:space="0" w:color="auto"/>
          </w:divBdr>
          <w:divsChild>
            <w:div w:id="37246032">
              <w:marLeft w:val="0"/>
              <w:marRight w:val="0"/>
              <w:marTop w:val="0"/>
              <w:marBottom w:val="0"/>
              <w:divBdr>
                <w:top w:val="none" w:sz="0" w:space="0" w:color="auto"/>
                <w:left w:val="none" w:sz="0" w:space="0" w:color="auto"/>
                <w:bottom w:val="none" w:sz="0" w:space="0" w:color="auto"/>
                <w:right w:val="none" w:sz="0" w:space="0" w:color="auto"/>
              </w:divBdr>
              <w:divsChild>
                <w:div w:id="2063214848">
                  <w:marLeft w:val="0"/>
                  <w:marRight w:val="0"/>
                  <w:marTop w:val="0"/>
                  <w:marBottom w:val="0"/>
                  <w:divBdr>
                    <w:top w:val="single" w:sz="12" w:space="30" w:color="FFFFFF"/>
                    <w:left w:val="none" w:sz="0" w:space="0" w:color="auto"/>
                    <w:bottom w:val="none" w:sz="0" w:space="0" w:color="auto"/>
                    <w:right w:val="none" w:sz="0" w:space="0" w:color="auto"/>
                  </w:divBdr>
                  <w:divsChild>
                    <w:div w:id="1931304716">
                      <w:marLeft w:val="0"/>
                      <w:marRight w:val="0"/>
                      <w:marTop w:val="0"/>
                      <w:marBottom w:val="0"/>
                      <w:divBdr>
                        <w:top w:val="none" w:sz="0" w:space="0" w:color="auto"/>
                        <w:left w:val="none" w:sz="0" w:space="0" w:color="auto"/>
                        <w:bottom w:val="none" w:sz="0" w:space="0" w:color="auto"/>
                        <w:right w:val="none" w:sz="0" w:space="0" w:color="auto"/>
                      </w:divBdr>
                      <w:divsChild>
                        <w:div w:id="1486361090">
                          <w:marLeft w:val="0"/>
                          <w:marRight w:val="0"/>
                          <w:marTop w:val="0"/>
                          <w:marBottom w:val="0"/>
                          <w:divBdr>
                            <w:top w:val="none" w:sz="0" w:space="0" w:color="auto"/>
                            <w:left w:val="none" w:sz="0" w:space="0" w:color="auto"/>
                            <w:bottom w:val="none" w:sz="0" w:space="0" w:color="auto"/>
                            <w:right w:val="none" w:sz="0" w:space="0" w:color="auto"/>
                          </w:divBdr>
                          <w:divsChild>
                            <w:div w:id="1859734609">
                              <w:marLeft w:val="0"/>
                              <w:marRight w:val="0"/>
                              <w:marTop w:val="0"/>
                              <w:marBottom w:val="0"/>
                              <w:divBdr>
                                <w:top w:val="none" w:sz="0" w:space="0" w:color="auto"/>
                                <w:left w:val="none" w:sz="0" w:space="0" w:color="auto"/>
                                <w:bottom w:val="none" w:sz="0" w:space="0" w:color="auto"/>
                                <w:right w:val="none" w:sz="0" w:space="0" w:color="auto"/>
                              </w:divBdr>
                              <w:divsChild>
                                <w:div w:id="1163816597">
                                  <w:marLeft w:val="0"/>
                                  <w:marRight w:val="0"/>
                                  <w:marTop w:val="0"/>
                                  <w:marBottom w:val="0"/>
                                  <w:divBdr>
                                    <w:top w:val="none" w:sz="0" w:space="0" w:color="auto"/>
                                    <w:left w:val="none" w:sz="0" w:space="0" w:color="auto"/>
                                    <w:bottom w:val="none" w:sz="0" w:space="0" w:color="auto"/>
                                    <w:right w:val="none" w:sz="0" w:space="0" w:color="auto"/>
                                  </w:divBdr>
                                  <w:divsChild>
                                    <w:div w:id="214243742">
                                      <w:marLeft w:val="0"/>
                                      <w:marRight w:val="0"/>
                                      <w:marTop w:val="0"/>
                                      <w:marBottom w:val="0"/>
                                      <w:divBdr>
                                        <w:top w:val="none" w:sz="0" w:space="0" w:color="auto"/>
                                        <w:left w:val="none" w:sz="0" w:space="0" w:color="auto"/>
                                        <w:bottom w:val="none" w:sz="0" w:space="0" w:color="auto"/>
                                        <w:right w:val="none" w:sz="0" w:space="0" w:color="auto"/>
                                      </w:divBdr>
                                      <w:divsChild>
                                        <w:div w:id="235480614">
                                          <w:marLeft w:val="0"/>
                                          <w:marRight w:val="0"/>
                                          <w:marTop w:val="0"/>
                                          <w:marBottom w:val="0"/>
                                          <w:divBdr>
                                            <w:top w:val="none" w:sz="0" w:space="0" w:color="auto"/>
                                            <w:left w:val="none" w:sz="0" w:space="0" w:color="auto"/>
                                            <w:bottom w:val="none" w:sz="0" w:space="0" w:color="auto"/>
                                            <w:right w:val="none" w:sz="0" w:space="0" w:color="auto"/>
                                          </w:divBdr>
                                          <w:divsChild>
                                            <w:div w:id="41104281">
                                              <w:marLeft w:val="0"/>
                                              <w:marRight w:val="0"/>
                                              <w:marTop w:val="0"/>
                                              <w:marBottom w:val="0"/>
                                              <w:divBdr>
                                                <w:top w:val="none" w:sz="0" w:space="0" w:color="auto"/>
                                                <w:left w:val="none" w:sz="0" w:space="0" w:color="auto"/>
                                                <w:bottom w:val="none" w:sz="0" w:space="0" w:color="auto"/>
                                                <w:right w:val="none" w:sz="0" w:space="0" w:color="auto"/>
                                              </w:divBdr>
                                              <w:divsChild>
                                                <w:div w:id="1989895742">
                                                  <w:marLeft w:val="0"/>
                                                  <w:marRight w:val="0"/>
                                                  <w:marTop w:val="0"/>
                                                  <w:marBottom w:val="0"/>
                                                  <w:divBdr>
                                                    <w:top w:val="none" w:sz="0" w:space="0" w:color="auto"/>
                                                    <w:left w:val="none" w:sz="0" w:space="0" w:color="auto"/>
                                                    <w:bottom w:val="none" w:sz="0" w:space="0" w:color="auto"/>
                                                    <w:right w:val="none" w:sz="0" w:space="0" w:color="auto"/>
                                                  </w:divBdr>
                                                  <w:divsChild>
                                                    <w:div w:id="793444945">
                                                      <w:marLeft w:val="0"/>
                                                      <w:marRight w:val="0"/>
                                                      <w:marTop w:val="0"/>
                                                      <w:marBottom w:val="0"/>
                                                      <w:divBdr>
                                                        <w:top w:val="none" w:sz="0" w:space="0" w:color="auto"/>
                                                        <w:left w:val="none" w:sz="0" w:space="0" w:color="auto"/>
                                                        <w:bottom w:val="none" w:sz="0" w:space="0" w:color="auto"/>
                                                        <w:right w:val="none" w:sz="0" w:space="0" w:color="auto"/>
                                                      </w:divBdr>
                                                      <w:divsChild>
                                                        <w:div w:id="1816265065">
                                                          <w:marLeft w:val="0"/>
                                                          <w:marRight w:val="0"/>
                                                          <w:marTop w:val="0"/>
                                                          <w:marBottom w:val="0"/>
                                                          <w:divBdr>
                                                            <w:top w:val="none" w:sz="0" w:space="0" w:color="auto"/>
                                                            <w:left w:val="none" w:sz="0" w:space="0" w:color="auto"/>
                                                            <w:bottom w:val="none" w:sz="0" w:space="0" w:color="auto"/>
                                                            <w:right w:val="none" w:sz="0" w:space="0" w:color="auto"/>
                                                          </w:divBdr>
                                                          <w:divsChild>
                                                            <w:div w:id="774255285">
                                                              <w:marLeft w:val="0"/>
                                                              <w:marRight w:val="0"/>
                                                              <w:marTop w:val="0"/>
                                                              <w:marBottom w:val="0"/>
                                                              <w:divBdr>
                                                                <w:top w:val="none" w:sz="0" w:space="0" w:color="auto"/>
                                                                <w:left w:val="none" w:sz="0" w:space="0" w:color="auto"/>
                                                                <w:bottom w:val="none" w:sz="0" w:space="0" w:color="auto"/>
                                                                <w:right w:val="none" w:sz="0" w:space="0" w:color="auto"/>
                                                              </w:divBdr>
                                                              <w:divsChild>
                                                                <w:div w:id="841235251">
                                                                  <w:marLeft w:val="0"/>
                                                                  <w:marRight w:val="0"/>
                                                                  <w:marTop w:val="0"/>
                                                                  <w:marBottom w:val="0"/>
                                                                  <w:divBdr>
                                                                    <w:top w:val="none" w:sz="0" w:space="0" w:color="auto"/>
                                                                    <w:left w:val="none" w:sz="0" w:space="0" w:color="auto"/>
                                                                    <w:bottom w:val="none" w:sz="0" w:space="0" w:color="auto"/>
                                                                    <w:right w:val="none" w:sz="0" w:space="0" w:color="auto"/>
                                                                  </w:divBdr>
                                                                  <w:divsChild>
                                                                    <w:div w:id="1506673422">
                                                                      <w:marLeft w:val="0"/>
                                                                      <w:marRight w:val="0"/>
                                                                      <w:marTop w:val="0"/>
                                                                      <w:marBottom w:val="360"/>
                                                                      <w:divBdr>
                                                                        <w:top w:val="none" w:sz="0" w:space="0" w:color="auto"/>
                                                                        <w:left w:val="none" w:sz="0" w:space="0" w:color="auto"/>
                                                                        <w:bottom w:val="none" w:sz="0" w:space="0" w:color="auto"/>
                                                                        <w:right w:val="none" w:sz="0" w:space="0" w:color="auto"/>
                                                                      </w:divBdr>
                                                                      <w:divsChild>
                                                                        <w:div w:id="1696685255">
                                                                          <w:marLeft w:val="0"/>
                                                                          <w:marRight w:val="0"/>
                                                                          <w:marTop w:val="0"/>
                                                                          <w:marBottom w:val="0"/>
                                                                          <w:divBdr>
                                                                            <w:top w:val="none" w:sz="0" w:space="0" w:color="auto"/>
                                                                            <w:left w:val="none" w:sz="0" w:space="0" w:color="auto"/>
                                                                            <w:bottom w:val="none" w:sz="0" w:space="0" w:color="auto"/>
                                                                            <w:right w:val="none" w:sz="0" w:space="0" w:color="auto"/>
                                                                          </w:divBdr>
                                                                          <w:divsChild>
                                                                            <w:div w:id="932401227">
                                                                              <w:marLeft w:val="0"/>
                                                                              <w:marRight w:val="0"/>
                                                                              <w:marTop w:val="0"/>
                                                                              <w:marBottom w:val="0"/>
                                                                              <w:divBdr>
                                                                                <w:top w:val="none" w:sz="0" w:space="0" w:color="auto"/>
                                                                                <w:left w:val="none" w:sz="0" w:space="0" w:color="auto"/>
                                                                                <w:bottom w:val="none" w:sz="0" w:space="0" w:color="auto"/>
                                                                                <w:right w:val="none" w:sz="0" w:space="0" w:color="auto"/>
                                                                              </w:divBdr>
                                                                              <w:divsChild>
                                                                                <w:div w:id="1312834212">
                                                                                  <w:marLeft w:val="0"/>
                                                                                  <w:marRight w:val="0"/>
                                                                                  <w:marTop w:val="0"/>
                                                                                  <w:marBottom w:val="0"/>
                                                                                  <w:divBdr>
                                                                                    <w:top w:val="none" w:sz="0" w:space="0" w:color="auto"/>
                                                                                    <w:left w:val="none" w:sz="0" w:space="0" w:color="auto"/>
                                                                                    <w:bottom w:val="none" w:sz="0" w:space="0" w:color="auto"/>
                                                                                    <w:right w:val="none" w:sz="0" w:space="0" w:color="auto"/>
                                                                                  </w:divBdr>
                                                                                  <w:divsChild>
                                                                                    <w:div w:id="249897611">
                                                                                      <w:marLeft w:val="0"/>
                                                                                      <w:marRight w:val="0"/>
                                                                                      <w:marTop w:val="0"/>
                                                                                      <w:marBottom w:val="0"/>
                                                                                      <w:divBdr>
                                                                                        <w:top w:val="none" w:sz="0" w:space="0" w:color="auto"/>
                                                                                        <w:left w:val="none" w:sz="0" w:space="0" w:color="auto"/>
                                                                                        <w:bottom w:val="none" w:sz="0" w:space="0" w:color="auto"/>
                                                                                        <w:right w:val="none" w:sz="0" w:space="0" w:color="auto"/>
                                                                                      </w:divBdr>
                                                                                      <w:divsChild>
                                                                                        <w:div w:id="662197501">
                                                                                          <w:marLeft w:val="0"/>
                                                                                          <w:marRight w:val="0"/>
                                                                                          <w:marTop w:val="0"/>
                                                                                          <w:marBottom w:val="360"/>
                                                                                          <w:divBdr>
                                                                                            <w:top w:val="none" w:sz="0" w:space="0" w:color="auto"/>
                                                                                            <w:left w:val="none" w:sz="0" w:space="0" w:color="auto"/>
                                                                                            <w:bottom w:val="none" w:sz="0" w:space="0" w:color="auto"/>
                                                                                            <w:right w:val="none" w:sz="0" w:space="0" w:color="auto"/>
                                                                                          </w:divBdr>
                                                                                          <w:divsChild>
                                                                                            <w:div w:id="1797793812">
                                                                                              <w:marLeft w:val="0"/>
                                                                                              <w:marRight w:val="0"/>
                                                                                              <w:marTop w:val="0"/>
                                                                                              <w:marBottom w:val="360"/>
                                                                                              <w:divBdr>
                                                                                                <w:top w:val="none" w:sz="0" w:space="0" w:color="auto"/>
                                                                                                <w:left w:val="none" w:sz="0" w:space="0" w:color="auto"/>
                                                                                                <w:bottom w:val="none" w:sz="0" w:space="0" w:color="auto"/>
                                                                                                <w:right w:val="none" w:sz="0" w:space="0" w:color="auto"/>
                                                                                              </w:divBdr>
                                                                                              <w:divsChild>
                                                                                                <w:div w:id="1366251819">
                                                                                                  <w:marLeft w:val="0"/>
                                                                                                  <w:marRight w:val="0"/>
                                                                                                  <w:marTop w:val="0"/>
                                                                                                  <w:marBottom w:val="0"/>
                                                                                                  <w:divBdr>
                                                                                                    <w:top w:val="none" w:sz="0" w:space="0" w:color="auto"/>
                                                                                                    <w:left w:val="none" w:sz="0" w:space="0" w:color="auto"/>
                                                                                                    <w:bottom w:val="none" w:sz="0" w:space="0" w:color="auto"/>
                                                                                                    <w:right w:val="none" w:sz="0" w:space="0" w:color="auto"/>
                                                                                                  </w:divBdr>
                                                                                                  <w:divsChild>
                                                                                                    <w:div w:id="272438342">
                                                                                                      <w:marLeft w:val="0"/>
                                                                                                      <w:marRight w:val="0"/>
                                                                                                      <w:marTop w:val="0"/>
                                                                                                      <w:marBottom w:val="0"/>
                                                                                                      <w:divBdr>
                                                                                                        <w:top w:val="none" w:sz="0" w:space="0" w:color="auto"/>
                                                                                                        <w:left w:val="none" w:sz="0" w:space="0" w:color="auto"/>
                                                                                                        <w:bottom w:val="none" w:sz="0" w:space="0" w:color="auto"/>
                                                                                                        <w:right w:val="none" w:sz="0" w:space="0" w:color="auto"/>
                                                                                                      </w:divBdr>
                                                                                                      <w:divsChild>
                                                                                                        <w:div w:id="1038091505">
                                                                                                          <w:marLeft w:val="0"/>
                                                                                                          <w:marRight w:val="0"/>
                                                                                                          <w:marTop w:val="0"/>
                                                                                                          <w:marBottom w:val="0"/>
                                                                                                          <w:divBdr>
                                                                                                            <w:top w:val="none" w:sz="0" w:space="0" w:color="auto"/>
                                                                                                            <w:left w:val="none" w:sz="0" w:space="0" w:color="auto"/>
                                                                                                            <w:bottom w:val="none" w:sz="0" w:space="0" w:color="auto"/>
                                                                                                            <w:right w:val="none" w:sz="0" w:space="0" w:color="auto"/>
                                                                                                          </w:divBdr>
                                                                                                          <w:divsChild>
                                                                                                            <w:div w:id="6173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13</cp:revision>
  <dcterms:created xsi:type="dcterms:W3CDTF">2018-01-25T05:57:00Z</dcterms:created>
  <dcterms:modified xsi:type="dcterms:W3CDTF">2018-01-26T06:42:00Z</dcterms:modified>
</cp:coreProperties>
</file>